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Dzīvokļa īres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dzīvokļa īres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nodod, bet Īrnieks pieņem īrēšanā dzīvokli,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Īres maksa un maksājumu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Īres maksa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Īrnieks apņemas veikt īres maksājumu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 tā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Puses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 divos eksemplāros, pa vienam katrai pusei.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