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vēlos informēt, ka  ir saņemts un tiek izskatīts. Mēs centīsimies sniegt atbildi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kādi jautājumi vai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