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Pavadzīmes Nosaukums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Izrakstīšanas Datums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Piegādātāja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Reģistrācijas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Kontakttālrunis: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Saņēmēja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Reģistrācijas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Kontakttālrunis: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Preču Saraksts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Preces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Daudzums: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Mērvienība: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Cena par vienību: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Kopējā Cena: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Piegādes Nosacījumi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Piegādes 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Piegādes vieta: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Maksājuma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Maksājuma veids: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Maksājuma termiņš: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Piezīmes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Paraksti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Piegādātāja paraksts: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Saņēmēja paraksts: 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